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2E" w:rsidRDefault="004A0256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виникнення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особливої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9A792E" w:rsidRDefault="004A025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(для </w:t>
      </w:r>
      <w:proofErr w:type="spellStart"/>
      <w:r>
        <w:rPr>
          <w:rFonts w:eastAsia="Times New Roman"/>
          <w:color w:val="000000"/>
        </w:rPr>
        <w:t>опублікування</w:t>
      </w:r>
      <w:proofErr w:type="spellEnd"/>
      <w:r>
        <w:rPr>
          <w:rFonts w:eastAsia="Times New Roman"/>
          <w:color w:val="000000"/>
        </w:rPr>
        <w:t xml:space="preserve"> в </w:t>
      </w:r>
      <w:proofErr w:type="spellStart"/>
      <w:r>
        <w:rPr>
          <w:rFonts w:eastAsia="Times New Roman"/>
          <w:color w:val="000000"/>
        </w:rPr>
        <w:t>офіційному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друкованому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виданні</w:t>
      </w:r>
      <w:proofErr w:type="spellEnd"/>
      <w:r>
        <w:rPr>
          <w:rFonts w:eastAsia="Times New Roman"/>
          <w:color w:val="000000"/>
        </w:rPr>
        <w:t>)</w:t>
      </w:r>
    </w:p>
    <w:p w:rsidR="009A792E" w:rsidRDefault="004A02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25"/>
        <w:gridCol w:w="4600"/>
      </w:tblGrid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В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дкрите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Науково-виробниче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пiдприємство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Орбiта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04833760</w:t>
            </w:r>
          </w:p>
        </w:tc>
      </w:tr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49600, 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.Д</w:t>
            </w:r>
            <w:proofErr w:type="gramEnd"/>
            <w:r>
              <w:rPr>
                <w:rFonts w:eastAsia="Times New Roman"/>
                <w:color w:val="000000"/>
              </w:rPr>
              <w:t>нiпропетровськ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вул.Панiкахи</w:t>
            </w:r>
            <w:proofErr w:type="spellEnd"/>
            <w:r>
              <w:rPr>
                <w:rFonts w:eastAsia="Times New Roman"/>
                <w:color w:val="000000"/>
              </w:rPr>
              <w:t>, буд.2</w:t>
            </w:r>
          </w:p>
        </w:tc>
      </w:tr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0567449500</w:t>
            </w:r>
            <w:r>
              <w:rPr>
                <w:rFonts w:eastAsia="Times New Roman"/>
                <w:color w:val="000000"/>
                <w:lang w:val="uk-UA"/>
              </w:rPr>
              <w:t xml:space="preserve">; </w:t>
            </w:r>
            <w:r>
              <w:rPr>
                <w:rFonts w:eastAsia="Times New Roman"/>
                <w:color w:val="000000"/>
              </w:rPr>
              <w:t>7449503</w:t>
            </w:r>
          </w:p>
        </w:tc>
      </w:tr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mail@orbita.dp.ua</w:t>
            </w:r>
          </w:p>
        </w:tc>
      </w:tr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мереж</w:t>
            </w:r>
            <w:proofErr w:type="gramEnd"/>
            <w:r>
              <w:rPr>
                <w:rFonts w:eastAsia="Times New Roman"/>
                <w:color w:val="000000"/>
              </w:rPr>
              <w:t>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додатково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використовується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orbita.dp.ua</w:t>
            </w:r>
            <w:proofErr w:type="spellEnd"/>
          </w:p>
        </w:tc>
      </w:tr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Вид </w:t>
            </w:r>
            <w:proofErr w:type="spellStart"/>
            <w:r>
              <w:rPr>
                <w:rFonts w:eastAsia="Times New Roman"/>
                <w:color w:val="000000"/>
              </w:rPr>
              <w:t>особливої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складу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9A792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92E" w:rsidRDefault="009A79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792E" w:rsidRDefault="004A02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Текст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9A792E" w:rsidRPr="00C76EDF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Pr="00C76EDF" w:rsidRDefault="004A0256" w:rsidP="00C76EDF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подовжено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генерального директора </w:t>
            </w:r>
            <w:r w:rsidR="00E90454">
              <w:rPr>
                <w:rFonts w:eastAsia="Times New Roman"/>
                <w:color w:val="000000"/>
                <w:lang w:val="uk-UA"/>
              </w:rPr>
              <w:t xml:space="preserve">Бойко Володимира Олексійовича </w:t>
            </w:r>
            <w:r w:rsidR="00C76EDF">
              <w:rPr>
                <w:rFonts w:eastAsia="Times New Roman"/>
                <w:color w:val="000000"/>
              </w:rPr>
              <w:t xml:space="preserve">на </w:t>
            </w:r>
            <w:proofErr w:type="spellStart"/>
            <w:r w:rsidR="00C76EDF">
              <w:rPr>
                <w:rFonts w:eastAsia="Times New Roman"/>
                <w:color w:val="000000"/>
              </w:rPr>
              <w:t>наступний</w:t>
            </w:r>
            <w:proofErr w:type="spellEnd"/>
            <w:r w:rsidR="00C76EDF">
              <w:rPr>
                <w:rFonts w:eastAsia="Times New Roman"/>
                <w:color w:val="000000"/>
              </w:rPr>
              <w:t xml:space="preserve"> строк</w:t>
            </w:r>
            <w:r w:rsidR="00C76EDF" w:rsidRPr="00C76EDF">
              <w:rPr>
                <w:rFonts w:eastAsia="Times New Roman"/>
                <w:color w:val="000000"/>
              </w:rPr>
              <w:t xml:space="preserve"> </w:t>
            </w:r>
            <w:r w:rsidR="00C76EDF">
              <w:rPr>
                <w:rFonts w:eastAsia="Times New Roman"/>
                <w:color w:val="000000"/>
              </w:rPr>
              <w:t>–</w:t>
            </w:r>
            <w:r w:rsidR="00C76EDF" w:rsidRPr="00C76EDF">
              <w:rPr>
                <w:rFonts w:eastAsia="Times New Roman"/>
                <w:color w:val="000000"/>
              </w:rPr>
              <w:t xml:space="preserve"> </w:t>
            </w:r>
            <w:r w:rsidR="00C76EDF">
              <w:rPr>
                <w:rFonts w:eastAsia="Times New Roman"/>
                <w:color w:val="000000"/>
                <w:lang w:val="uk-UA"/>
              </w:rPr>
              <w:t xml:space="preserve">до 01.05.2020 року. Особа не надала згоди на розкриття паспортних даних. Особа перебувала на цій посаді </w:t>
            </w:r>
            <w:r w:rsidR="007342F5">
              <w:rPr>
                <w:rFonts w:eastAsia="Times New Roman"/>
                <w:color w:val="000000"/>
                <w:lang w:val="uk-UA"/>
              </w:rPr>
              <w:t xml:space="preserve">останні 5 років. </w:t>
            </w:r>
            <w:r w:rsidR="00C76EDF">
              <w:rPr>
                <w:rFonts w:eastAsia="Times New Roman"/>
                <w:color w:val="000000"/>
                <w:lang w:val="uk-UA"/>
              </w:rPr>
              <w:t xml:space="preserve">Особа володіє часткою у статутному капіталі у розмірі 4,3782%. </w:t>
            </w:r>
            <w:r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C76EDF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9A792E" w:rsidRPr="00C76EDF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Pr="00C76EDF" w:rsidRDefault="004A0256" w:rsidP="00C76EDF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C76EDF">
              <w:rPr>
                <w:rFonts w:eastAsia="Times New Roman"/>
                <w:color w:val="000000"/>
                <w:lang w:val="uk-UA"/>
              </w:rPr>
              <w:t>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r w:rsidRPr="00C76EDF">
              <w:rPr>
                <w:rFonts w:eastAsia="Times New Roman"/>
                <w:color w:val="000000"/>
                <w:lang w:val="uk-UA"/>
              </w:rPr>
              <w:t>шенням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 загальних чергових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збор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в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акц</w:t>
            </w:r>
            <w:r>
              <w:rPr>
                <w:rFonts w:eastAsia="Times New Roman"/>
                <w:color w:val="000000"/>
              </w:rPr>
              <w:t>i</w:t>
            </w:r>
            <w:r w:rsidRPr="00C76EDF">
              <w:rPr>
                <w:rFonts w:eastAsia="Times New Roman"/>
                <w:color w:val="000000"/>
                <w:lang w:val="uk-UA"/>
              </w:rPr>
              <w:t>онер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в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в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>д 30.04.2015 року 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r w:rsidRPr="00C76EDF">
              <w:rPr>
                <w:rFonts w:eastAsia="Times New Roman"/>
                <w:color w:val="000000"/>
                <w:lang w:val="uk-UA"/>
              </w:rPr>
              <w:t>дкликано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 члена наглядової ради Бойко Олександра Володимировича</w:t>
            </w:r>
            <w:r w:rsidR="00C76EDF">
              <w:rPr>
                <w:rFonts w:eastAsia="Times New Roman"/>
                <w:color w:val="000000"/>
                <w:lang w:val="uk-UA"/>
              </w:rPr>
              <w:t xml:space="preserve">. Особа не надала згоди на розкриття паспортних даних. Особа перебувала на цій посаді з 2007р. Особа володіє часткою у статутному капіталі у розмірі 31,7008%. </w:t>
            </w:r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C76EDF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C76EDF">
            <w:pPr>
              <w:ind w:firstLine="200"/>
              <w:rPr>
                <w:rFonts w:eastAsia="Times New Roman"/>
                <w:color w:val="000000"/>
              </w:rPr>
            </w:pPr>
            <w:r w:rsidRPr="00C76EDF">
              <w:rPr>
                <w:rFonts w:eastAsia="Times New Roman"/>
                <w:color w:val="000000"/>
                <w:lang w:val="uk-UA"/>
              </w:rPr>
              <w:t>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r w:rsidRPr="00C76EDF">
              <w:rPr>
                <w:rFonts w:eastAsia="Times New Roman"/>
                <w:color w:val="000000"/>
                <w:lang w:val="uk-UA"/>
              </w:rPr>
              <w:t>шенням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 загальних чергових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збор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в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акц</w:t>
            </w:r>
            <w:r>
              <w:rPr>
                <w:rFonts w:eastAsia="Times New Roman"/>
                <w:color w:val="000000"/>
              </w:rPr>
              <w:t>i</w:t>
            </w:r>
            <w:r w:rsidRPr="00C76EDF">
              <w:rPr>
                <w:rFonts w:eastAsia="Times New Roman"/>
                <w:color w:val="000000"/>
                <w:lang w:val="uk-UA"/>
              </w:rPr>
              <w:t>онер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в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в</w:t>
            </w:r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>д 30.04.2015 року 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r w:rsidRPr="00C76EDF">
              <w:rPr>
                <w:rFonts w:eastAsia="Times New Roman"/>
                <w:color w:val="000000"/>
                <w:lang w:val="uk-UA"/>
              </w:rPr>
              <w:t>дкликано</w:t>
            </w:r>
            <w:proofErr w:type="spellEnd"/>
            <w:r w:rsidRPr="00C76EDF">
              <w:rPr>
                <w:rFonts w:eastAsia="Times New Roman"/>
                <w:color w:val="000000"/>
                <w:lang w:val="uk-UA"/>
              </w:rPr>
              <w:t xml:space="preserve"> члена наглядової ради Паршина Костянтина </w:t>
            </w:r>
            <w:proofErr w:type="spellStart"/>
            <w:r w:rsidRPr="00C76EDF">
              <w:rPr>
                <w:rFonts w:eastAsia="Times New Roman"/>
                <w:color w:val="000000"/>
                <w:lang w:val="uk-UA"/>
              </w:rPr>
              <w:t>Олександ</w:t>
            </w:r>
            <w:r>
              <w:rPr>
                <w:rFonts w:eastAsia="Times New Roman"/>
                <w:color w:val="000000"/>
              </w:rPr>
              <w:t>ровича</w:t>
            </w:r>
            <w:proofErr w:type="spellEnd"/>
            <w:r w:rsidR="00C76EDF">
              <w:rPr>
                <w:rFonts w:eastAsia="Times New Roman"/>
                <w:color w:val="000000"/>
                <w:lang w:val="uk-UA"/>
              </w:rPr>
              <w:t xml:space="preserve">. Особа не надала згоди на розкриття паспортних даних. Особа перебувала на цій посаді з 2007р. Особа володіє часткою у статутному капіталі у розмірі 0,00002437%. </w:t>
            </w:r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C76EDF"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5F666A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вiдкликано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</w:t>
            </w:r>
            <w:r w:rsidR="00C76EDF">
              <w:rPr>
                <w:rFonts w:eastAsia="Times New Roman"/>
                <w:color w:val="000000"/>
              </w:rPr>
              <w:t>iсiї</w:t>
            </w:r>
            <w:proofErr w:type="spellEnd"/>
            <w:r w:rsidR="00C76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6EDF">
              <w:rPr>
                <w:rFonts w:eastAsia="Times New Roman"/>
                <w:color w:val="000000"/>
              </w:rPr>
              <w:t>Гомза</w:t>
            </w:r>
            <w:proofErr w:type="spellEnd"/>
            <w:r w:rsidR="00C76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6EDF">
              <w:rPr>
                <w:rFonts w:eastAsia="Times New Roman"/>
                <w:color w:val="000000"/>
              </w:rPr>
              <w:t>Андрiя</w:t>
            </w:r>
            <w:proofErr w:type="spellEnd"/>
            <w:r w:rsidR="00C76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6EDF">
              <w:rPr>
                <w:rFonts w:eastAsia="Times New Roman"/>
                <w:color w:val="000000"/>
              </w:rPr>
              <w:t>Анатолiйовича</w:t>
            </w:r>
            <w:proofErr w:type="spellEnd"/>
            <w:r w:rsidR="00C76EDF">
              <w:rPr>
                <w:rFonts w:eastAsia="Times New Roman"/>
                <w:color w:val="000000"/>
                <w:lang w:val="uk-UA"/>
              </w:rPr>
              <w:t>. Особа не надала згоди на розкриття паспортних даних. Особа перебувала на цій посаді з 2007р. Особа володіє часткою у статутному капіталі у розмірі 0,0002437</w:t>
            </w:r>
            <w:r w:rsidR="005F666A">
              <w:rPr>
                <w:rFonts w:eastAsia="Times New Roman"/>
                <w:color w:val="000000"/>
                <w:lang w:val="uk-UA"/>
              </w:rPr>
              <w:t>4</w:t>
            </w:r>
            <w:r w:rsidR="00C76EDF">
              <w:rPr>
                <w:rFonts w:eastAsia="Times New Roman"/>
                <w:color w:val="000000"/>
                <w:lang w:val="uk-UA"/>
              </w:rPr>
              <w:t xml:space="preserve">%. </w:t>
            </w:r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C76EDF"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5F666A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вiдкликано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Ковальську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Наталiю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Євгенiївну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 w:rsidR="00C76EDF">
              <w:rPr>
                <w:rFonts w:eastAsia="Times New Roman"/>
                <w:color w:val="000000"/>
                <w:lang w:val="uk-UA"/>
              </w:rPr>
              <w:t xml:space="preserve"> Особа не надала згоди на розкриття паспортних даних. Особа перебувала на цій посаді з 2007р. Особа володіє часткою у статутному капіталі у розмірі 0,002437</w:t>
            </w:r>
            <w:r w:rsidR="005F666A">
              <w:rPr>
                <w:rFonts w:eastAsia="Times New Roman"/>
                <w:color w:val="000000"/>
                <w:lang w:val="uk-UA"/>
              </w:rPr>
              <w:t>36</w:t>
            </w:r>
            <w:r w:rsidR="00C76EDF">
              <w:rPr>
                <w:rFonts w:eastAsia="Times New Roman"/>
                <w:color w:val="000000"/>
                <w:lang w:val="uk-UA"/>
              </w:rPr>
              <w:t xml:space="preserve">%. </w:t>
            </w:r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C76EDF"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 w:rsidR="00C76EDF">
              <w:rPr>
                <w:rFonts w:eastAsia="Times New Roman"/>
                <w:color w:val="000000"/>
              </w:rPr>
              <w:t>i</w:t>
            </w:r>
            <w:proofErr w:type="spellEnd"/>
            <w:r w:rsidR="00C76EDF"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C76EDF"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5F666A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Бойко </w:t>
            </w:r>
            <w:proofErr w:type="spellStart"/>
            <w:r>
              <w:rPr>
                <w:rFonts w:eastAsia="Times New Roman"/>
                <w:color w:val="000000"/>
              </w:rPr>
              <w:t>Олександра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строком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на 5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 w:rsidR="005F666A">
              <w:rPr>
                <w:rFonts w:eastAsia="Times New Roman"/>
                <w:color w:val="000000"/>
                <w:lang w:val="uk-UA"/>
              </w:rPr>
              <w:t xml:space="preserve"> 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F666A">
              <w:rPr>
                <w:rFonts w:eastAsia="Times New Roman"/>
                <w:color w:val="000000"/>
                <w:lang w:val="uk-UA"/>
              </w:rPr>
              <w:t xml:space="preserve">до 01.05.2020 року. Особа не надала згоди на розкриття паспортних даних. Особа перебувала на цій посаді </w:t>
            </w:r>
            <w:r w:rsidR="007342F5">
              <w:rPr>
                <w:rFonts w:eastAsia="Times New Roman"/>
                <w:color w:val="000000"/>
                <w:lang w:val="uk-UA"/>
              </w:rPr>
              <w:t xml:space="preserve">останні 5 років. </w:t>
            </w:r>
            <w:r w:rsidR="005F666A">
              <w:rPr>
                <w:rFonts w:eastAsia="Times New Roman"/>
                <w:color w:val="000000"/>
                <w:lang w:val="uk-UA"/>
              </w:rPr>
              <w:t xml:space="preserve">Особа володіє часткою у статутному капіталі у розмірі 31,7008%. </w:t>
            </w:r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5F666A"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B35E7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Залепу</w:t>
            </w:r>
            <w:proofErr w:type="spellEnd"/>
            <w:r>
              <w:rPr>
                <w:rFonts w:eastAsia="Times New Roman"/>
                <w:color w:val="000000"/>
              </w:rPr>
              <w:t xml:space="preserve"> Валентину </w:t>
            </w:r>
            <w:proofErr w:type="spellStart"/>
            <w:r>
              <w:rPr>
                <w:rFonts w:eastAsia="Times New Roman"/>
                <w:color w:val="000000"/>
              </w:rPr>
              <w:t>Якiвну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строком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на 5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 w:rsidR="005F666A">
              <w:rPr>
                <w:rFonts w:eastAsia="Times New Roman"/>
                <w:color w:val="000000"/>
                <w:lang w:val="uk-UA"/>
              </w:rPr>
              <w:t xml:space="preserve"> - до 01.05.2020 року. Особа не надала згоди на розкриття паспортних даних. Особа займала посаду у ВАТ «НВП «Орбіта» адміністратора бази даних</w:t>
            </w:r>
            <w:r w:rsidR="00553855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B35E71">
              <w:rPr>
                <w:rFonts w:eastAsia="Times New Roman"/>
                <w:color w:val="000000"/>
                <w:lang w:val="uk-UA"/>
              </w:rPr>
              <w:t>останні 5 років.</w:t>
            </w:r>
            <w:r w:rsidR="005F666A">
              <w:rPr>
                <w:rFonts w:eastAsia="Times New Roman"/>
                <w:color w:val="000000"/>
                <w:lang w:val="uk-UA"/>
              </w:rPr>
              <w:t xml:space="preserve"> Особа володіє часткою у статутному капіталі у розмірі 0,56%. </w:t>
            </w:r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5F666A"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FA77BF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Мiхейцеву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Антонiну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Вiкторiвну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строком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на 5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 w:rsidR="005F666A">
              <w:rPr>
                <w:rFonts w:eastAsia="Times New Roman"/>
                <w:color w:val="000000"/>
                <w:lang w:val="uk-UA"/>
              </w:rPr>
              <w:t xml:space="preserve"> - до 01.05.2020 року. Особа не надала згоди на розкриття паспортних даних. Особа займала посаду головного економіста у ВАТ «НВП «Орбіта» </w:t>
            </w:r>
            <w:r w:rsidR="007342F5">
              <w:rPr>
                <w:rFonts w:eastAsia="Times New Roman"/>
                <w:color w:val="000000"/>
                <w:lang w:val="uk-UA"/>
              </w:rPr>
              <w:t xml:space="preserve">останні 5 років. </w:t>
            </w:r>
            <w:r w:rsidR="005F666A">
              <w:rPr>
                <w:rFonts w:eastAsia="Times New Roman"/>
                <w:color w:val="000000"/>
                <w:lang w:val="uk-UA"/>
              </w:rPr>
              <w:t xml:space="preserve">Особа володіє часткою у статутному капіталі у розмірі 0,00243736%. </w:t>
            </w:r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Непогашеної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судимост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корислив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5F666A" w:rsidRPr="00C76EDF">
              <w:rPr>
                <w:rFonts w:eastAsia="Times New Roman"/>
                <w:color w:val="000000"/>
                <w:lang w:val="uk-UA"/>
              </w:rPr>
              <w:t>посадов</w:t>
            </w:r>
            <w:r w:rsidR="005F666A">
              <w:rPr>
                <w:rFonts w:eastAsia="Times New Roman"/>
                <w:color w:val="000000"/>
              </w:rPr>
              <w:t>i</w:t>
            </w:r>
            <w:proofErr w:type="spellEnd"/>
            <w:r w:rsidR="005F666A" w:rsidRPr="00C76EDF">
              <w:rPr>
                <w:rFonts w:eastAsia="Times New Roman"/>
                <w:color w:val="000000"/>
                <w:lang w:val="uk-UA"/>
              </w:rPr>
              <w:t xml:space="preserve"> злочини не має</w:t>
            </w:r>
            <w:r w:rsidR="005F666A"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FA77BF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складу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</w:t>
            </w:r>
            <w:proofErr w:type="gramEnd"/>
            <w:r>
              <w:rPr>
                <w:rFonts w:eastAsia="Times New Roman"/>
                <w:color w:val="000000"/>
              </w:rPr>
              <w:t>еляєву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Нiнель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Адольфiвну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строком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на 5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- до 01.05.2020 року. Особа не надала згоди на розкриття паспортних даних. Особа пенсіонерка. Особа не володіє часткою у статутному капіталі. Непогашеної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судимост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корислив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посадов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FA77BF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складу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Головко </w:t>
            </w:r>
            <w:proofErr w:type="spellStart"/>
            <w:r>
              <w:rPr>
                <w:rFonts w:eastAsia="Times New Roman"/>
                <w:color w:val="000000"/>
              </w:rPr>
              <w:t>Iрину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Федорiвну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строком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на 5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- до 01.05.2020 року. Особа не надала згоди на розкриття паспортних даних. Особа займала посаду помічника керівника у ВАТ «НВП «Орбіта» </w:t>
            </w:r>
            <w:r w:rsidR="007342F5">
              <w:rPr>
                <w:rFonts w:eastAsia="Times New Roman"/>
                <w:color w:val="000000"/>
                <w:lang w:val="uk-UA"/>
              </w:rPr>
              <w:t xml:space="preserve">останні 5 років. </w:t>
            </w:r>
            <w:r w:rsidR="00FA77BF">
              <w:rPr>
                <w:rFonts w:eastAsia="Times New Roman"/>
                <w:color w:val="000000"/>
                <w:lang w:val="uk-UA"/>
              </w:rPr>
              <w:t xml:space="preserve">Особа не володіє часткою у статутному капіталі товариства. Непогашеної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судимост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корислив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посадов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A792E" w:rsidTr="00734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 w:rsidP="00553855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30.04.2015 року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Любiмову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Аллу </w:t>
            </w:r>
            <w:proofErr w:type="spellStart"/>
            <w:r>
              <w:rPr>
                <w:rFonts w:eastAsia="Times New Roman"/>
                <w:color w:val="000000"/>
              </w:rPr>
              <w:t>Миколаївну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строком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на 5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- до 01.05.2020 року. Особа не надала згоди на розкриття паспортних даних. Особа </w:t>
            </w:r>
            <w:r w:rsidR="00553855">
              <w:rPr>
                <w:rFonts w:eastAsia="Times New Roman"/>
                <w:color w:val="000000"/>
                <w:lang w:val="uk-UA"/>
              </w:rPr>
              <w:t xml:space="preserve">займала </w:t>
            </w:r>
            <w:r w:rsidR="00FA77BF">
              <w:rPr>
                <w:rFonts w:eastAsia="Times New Roman"/>
                <w:color w:val="000000"/>
                <w:lang w:val="uk-UA"/>
              </w:rPr>
              <w:t>посад</w:t>
            </w:r>
            <w:r w:rsidR="00553855">
              <w:rPr>
                <w:rFonts w:eastAsia="Times New Roman"/>
                <w:color w:val="000000"/>
                <w:lang w:val="uk-UA"/>
              </w:rPr>
              <w:t>у</w:t>
            </w:r>
            <w:r w:rsidR="00FA77BF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390439">
              <w:rPr>
                <w:rFonts w:eastAsia="Times New Roman"/>
                <w:color w:val="000000"/>
                <w:lang w:val="uk-UA"/>
              </w:rPr>
              <w:t>менеджера з оренди у ВАТ «НВП «Орбіта»</w:t>
            </w:r>
            <w:r w:rsidR="00553855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7342F5">
              <w:rPr>
                <w:rFonts w:eastAsia="Times New Roman"/>
                <w:color w:val="000000"/>
                <w:lang w:val="uk-UA"/>
              </w:rPr>
              <w:t xml:space="preserve">останні 5 років. </w:t>
            </w:r>
            <w:r w:rsidR="00FA77BF">
              <w:rPr>
                <w:rFonts w:eastAsia="Times New Roman"/>
                <w:color w:val="000000"/>
                <w:lang w:val="uk-UA"/>
              </w:rPr>
              <w:t xml:space="preserve">Особа володіє часткою у статутному капіталі у розмірі </w:t>
            </w:r>
            <w:r w:rsidR="00553855">
              <w:rPr>
                <w:rFonts w:eastAsia="Times New Roman"/>
                <w:color w:val="000000"/>
                <w:lang w:val="uk-UA"/>
              </w:rPr>
              <w:t>3</w:t>
            </w:r>
            <w:r w:rsidR="00FA77BF">
              <w:rPr>
                <w:rFonts w:eastAsia="Times New Roman"/>
                <w:color w:val="000000"/>
                <w:lang w:val="uk-UA"/>
              </w:rPr>
              <w:t>,</w:t>
            </w:r>
            <w:r w:rsidR="00553855">
              <w:rPr>
                <w:rFonts w:eastAsia="Times New Roman"/>
                <w:color w:val="000000"/>
                <w:lang w:val="uk-UA"/>
              </w:rPr>
              <w:t>2887</w:t>
            </w:r>
            <w:r w:rsidR="00FA77BF">
              <w:rPr>
                <w:rFonts w:eastAsia="Times New Roman"/>
                <w:color w:val="000000"/>
                <w:lang w:val="uk-UA"/>
              </w:rPr>
              <w:t xml:space="preserve">%. Непогашеної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судимост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корислив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="00FA77BF">
              <w:rPr>
                <w:rFonts w:eastAsia="Times New Roman"/>
                <w:color w:val="000000"/>
                <w:lang w:val="uk-UA"/>
              </w:rPr>
              <w:t>посадов</w:t>
            </w:r>
            <w:r w:rsidR="00FA77BF">
              <w:rPr>
                <w:rFonts w:eastAsia="Times New Roman"/>
                <w:color w:val="000000"/>
              </w:rPr>
              <w:t>i</w:t>
            </w:r>
            <w:proofErr w:type="spellEnd"/>
            <w:r w:rsidR="00FA77BF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9A792E" w:rsidRDefault="004A02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III. </w:t>
      </w:r>
      <w:proofErr w:type="spellStart"/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4"/>
        <w:gridCol w:w="180"/>
        <w:gridCol w:w="821"/>
        <w:gridCol w:w="180"/>
        <w:gridCol w:w="4930"/>
      </w:tblGrid>
      <w:tr w:rsidR="009A792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Особа, </w:t>
            </w:r>
            <w:proofErr w:type="spellStart"/>
            <w:r>
              <w:rPr>
                <w:rFonts w:eastAsia="Times New Roman"/>
                <w:color w:val="000000"/>
              </w:rPr>
              <w:t>зазначена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нижче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міститься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повідомленні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визнає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вона </w:t>
            </w:r>
            <w:proofErr w:type="spellStart"/>
            <w:r>
              <w:rPr>
                <w:rFonts w:eastAsia="Times New Roman"/>
                <w:color w:val="000000"/>
              </w:rPr>
              <w:t>несе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відповідальність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9A792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Бойко </w:t>
            </w:r>
            <w:proofErr w:type="spellStart"/>
            <w:r>
              <w:rPr>
                <w:rFonts w:eastAsia="Times New Roman"/>
                <w:color w:val="000000"/>
              </w:rPr>
              <w:t>Володимир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</w:tr>
      <w:tr w:rsidR="009A7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9A792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30.04.2015</w:t>
            </w:r>
          </w:p>
        </w:tc>
      </w:tr>
      <w:tr w:rsidR="009A792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2E" w:rsidRDefault="009A79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92E" w:rsidRDefault="004A02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9A792E" w:rsidRDefault="009A792E">
      <w:pPr>
        <w:rPr>
          <w:rFonts w:eastAsia="Times New Roman"/>
        </w:rPr>
      </w:pPr>
    </w:p>
    <w:sectPr w:rsidR="009A792E" w:rsidSect="009A792E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E90454"/>
    <w:rsid w:val="001945C4"/>
    <w:rsid w:val="001D3A3C"/>
    <w:rsid w:val="00390439"/>
    <w:rsid w:val="004A0256"/>
    <w:rsid w:val="00553855"/>
    <w:rsid w:val="005F666A"/>
    <w:rsid w:val="007342F5"/>
    <w:rsid w:val="00797186"/>
    <w:rsid w:val="008165F7"/>
    <w:rsid w:val="00880CA7"/>
    <w:rsid w:val="009A792E"/>
    <w:rsid w:val="00B35E71"/>
    <w:rsid w:val="00C76EDF"/>
    <w:rsid w:val="00E86897"/>
    <w:rsid w:val="00E90454"/>
    <w:rsid w:val="00EA149D"/>
    <w:rsid w:val="00FA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E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A792E"/>
    <w:pPr>
      <w:spacing w:after="24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A792E"/>
    <w:pPr>
      <w:spacing w:after="18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79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7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rsid w:val="009A792E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rsid w:val="009A792E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rsid w:val="009A792E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9A792E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9A792E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9A792E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9A792E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9A792E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9A792E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9A79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9A792E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9A792E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9A79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734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Antonyna</dc:creator>
  <cp:keywords/>
  <dc:description/>
  <cp:lastModifiedBy>Antonyna</cp:lastModifiedBy>
  <cp:revision>2</cp:revision>
  <cp:lastPrinted>2015-05-07T10:31:00Z</cp:lastPrinted>
  <dcterms:created xsi:type="dcterms:W3CDTF">2015-05-07T12:55:00Z</dcterms:created>
  <dcterms:modified xsi:type="dcterms:W3CDTF">2015-05-07T12:55:00Z</dcterms:modified>
</cp:coreProperties>
</file>